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D3" w:rsidRDefault="00AE13D3" w:rsidP="004431D8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13D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274B8" w:rsidRPr="00AE13D3" w:rsidRDefault="00AE13D3" w:rsidP="004431D8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D3">
        <w:rPr>
          <w:rFonts w:ascii="Times New Roman" w:hAnsi="Times New Roman" w:cs="Times New Roman"/>
          <w:b/>
          <w:sz w:val="28"/>
          <w:szCs w:val="28"/>
        </w:rPr>
        <w:t xml:space="preserve"> о результатах экспертизы пр</w:t>
      </w:r>
      <w:r w:rsidR="001274B8" w:rsidRPr="00AE13D3">
        <w:rPr>
          <w:rFonts w:ascii="Times New Roman" w:hAnsi="Times New Roman" w:cs="Times New Roman"/>
          <w:b/>
          <w:sz w:val="28"/>
          <w:szCs w:val="28"/>
        </w:rPr>
        <w:t>оект</w:t>
      </w:r>
      <w:r w:rsidRPr="00AE13D3">
        <w:rPr>
          <w:rFonts w:ascii="Times New Roman" w:hAnsi="Times New Roman" w:cs="Times New Roman"/>
          <w:b/>
          <w:sz w:val="28"/>
          <w:szCs w:val="28"/>
        </w:rPr>
        <w:t>а</w:t>
      </w:r>
      <w:r w:rsidR="001274B8" w:rsidRPr="00AE13D3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Ханты-Мансийского района</w:t>
      </w:r>
    </w:p>
    <w:p w:rsidR="001274B8" w:rsidRPr="00AE13D3" w:rsidRDefault="001274B8" w:rsidP="004431D8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D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2C3867" w:rsidRPr="00AE13D3">
        <w:rPr>
          <w:rFonts w:ascii="Times New Roman" w:hAnsi="Times New Roman" w:cs="Times New Roman"/>
          <w:b/>
          <w:sz w:val="28"/>
          <w:szCs w:val="28"/>
        </w:rPr>
        <w:t>12 ноября 2018</w:t>
      </w:r>
      <w:r w:rsidRPr="00AE13D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2C3867" w:rsidRPr="00AE13D3">
        <w:rPr>
          <w:rFonts w:ascii="Times New Roman" w:hAnsi="Times New Roman" w:cs="Times New Roman"/>
          <w:b/>
          <w:sz w:val="28"/>
          <w:szCs w:val="28"/>
        </w:rPr>
        <w:t xml:space="preserve">322                                </w:t>
      </w:r>
      <w:r w:rsidRPr="00AE13D3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2C3867" w:rsidRPr="00AE1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3D3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 w:rsidR="002C3867" w:rsidRPr="00AE13D3">
        <w:rPr>
          <w:rFonts w:ascii="Times New Roman" w:hAnsi="Times New Roman" w:cs="Times New Roman"/>
          <w:b/>
          <w:sz w:val="28"/>
          <w:szCs w:val="28"/>
        </w:rPr>
        <w:t xml:space="preserve">е Ханты-Мансийского района                   </w:t>
      </w:r>
      <w:r w:rsidRPr="00AE13D3">
        <w:rPr>
          <w:rFonts w:ascii="Times New Roman" w:hAnsi="Times New Roman" w:cs="Times New Roman"/>
          <w:b/>
          <w:sz w:val="28"/>
          <w:szCs w:val="28"/>
        </w:rPr>
        <w:t>«Обеспечение экологической безопасности</w:t>
      </w:r>
      <w:r w:rsidR="00AE13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AE13D3">
        <w:rPr>
          <w:rFonts w:ascii="Times New Roman" w:hAnsi="Times New Roman" w:cs="Times New Roman"/>
          <w:b/>
          <w:sz w:val="28"/>
          <w:szCs w:val="28"/>
        </w:rPr>
        <w:t xml:space="preserve"> Ханты-Мансийского района </w:t>
      </w:r>
      <w:r w:rsidR="002C3867" w:rsidRPr="00AE1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3D3">
        <w:rPr>
          <w:rFonts w:ascii="Times New Roman" w:hAnsi="Times New Roman" w:cs="Times New Roman"/>
          <w:b/>
          <w:sz w:val="28"/>
          <w:szCs w:val="28"/>
        </w:rPr>
        <w:t>на 201</w:t>
      </w:r>
      <w:r w:rsidR="002C3867" w:rsidRPr="00AE13D3">
        <w:rPr>
          <w:rFonts w:ascii="Times New Roman" w:hAnsi="Times New Roman" w:cs="Times New Roman"/>
          <w:b/>
          <w:sz w:val="28"/>
          <w:szCs w:val="28"/>
        </w:rPr>
        <w:t>9</w:t>
      </w:r>
      <w:r w:rsidRPr="00AE13D3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2C3867" w:rsidRPr="00AE13D3">
        <w:rPr>
          <w:rFonts w:ascii="Times New Roman" w:hAnsi="Times New Roman" w:cs="Times New Roman"/>
          <w:b/>
          <w:sz w:val="28"/>
          <w:szCs w:val="28"/>
        </w:rPr>
        <w:t>1</w:t>
      </w:r>
      <w:r w:rsidRPr="00AE13D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bookmarkEnd w:id="0"/>
    <w:p w:rsidR="00E556CF" w:rsidRPr="005733D1" w:rsidRDefault="00E556CF" w:rsidP="004431D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C60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</w:t>
      </w:r>
      <w:r w:rsidRPr="005733D1">
        <w:rPr>
          <w:rFonts w:ascii="Times New Roman" w:hAnsi="Times New Roman" w:cs="Times New Roman"/>
          <w:sz w:val="28"/>
          <w:szCs w:val="28"/>
        </w:rPr>
        <w:t xml:space="preserve"> на реализацию Проекта программы</w:t>
      </w:r>
      <w:r w:rsidR="00BE3A83" w:rsidRPr="005733D1">
        <w:rPr>
          <w:rFonts w:ascii="Times New Roman" w:hAnsi="Times New Roman" w:cs="Times New Roman"/>
          <w:sz w:val="28"/>
          <w:szCs w:val="28"/>
        </w:rPr>
        <w:t xml:space="preserve"> </w:t>
      </w:r>
      <w:r w:rsidRPr="005733D1">
        <w:rPr>
          <w:rFonts w:ascii="Times New Roman" w:hAnsi="Times New Roman" w:cs="Times New Roman"/>
          <w:sz w:val="28"/>
          <w:szCs w:val="28"/>
        </w:rPr>
        <w:t xml:space="preserve">соответствует объему бюджетных ассигнований, утвержденному решением Думы Ханты-Мансийского района от </w:t>
      </w:r>
      <w:r w:rsidR="005733D1" w:rsidRPr="005733D1">
        <w:rPr>
          <w:rFonts w:ascii="Times New Roman" w:hAnsi="Times New Roman" w:cs="Times New Roman"/>
          <w:sz w:val="28"/>
          <w:szCs w:val="28"/>
        </w:rPr>
        <w:t>17.05.</w:t>
      </w:r>
      <w:r w:rsidRPr="005733D1">
        <w:rPr>
          <w:rFonts w:ascii="Times New Roman" w:hAnsi="Times New Roman" w:cs="Times New Roman"/>
          <w:sz w:val="28"/>
          <w:szCs w:val="28"/>
        </w:rPr>
        <w:t>2019 № 4</w:t>
      </w:r>
      <w:r w:rsidR="005733D1" w:rsidRPr="005733D1">
        <w:rPr>
          <w:rFonts w:ascii="Times New Roman" w:hAnsi="Times New Roman" w:cs="Times New Roman"/>
          <w:sz w:val="28"/>
          <w:szCs w:val="28"/>
        </w:rPr>
        <w:t>57</w:t>
      </w:r>
      <w:r w:rsidRPr="005733D1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0611F0">
        <w:rPr>
          <w:rFonts w:ascii="Times New Roman" w:hAnsi="Times New Roman" w:cs="Times New Roman"/>
          <w:sz w:val="28"/>
          <w:szCs w:val="28"/>
        </w:rPr>
        <w:t xml:space="preserve"> </w:t>
      </w:r>
      <w:r w:rsidRPr="005733D1">
        <w:rPr>
          <w:rFonts w:ascii="Times New Roman" w:hAnsi="Times New Roman" w:cs="Times New Roman"/>
          <w:sz w:val="28"/>
          <w:szCs w:val="28"/>
        </w:rPr>
        <w:t xml:space="preserve">в решение Думы Ханты-Мансийского района </w:t>
      </w:r>
      <w:r w:rsidR="00BE3A83" w:rsidRPr="005733D1">
        <w:rPr>
          <w:rFonts w:ascii="Times New Roman" w:hAnsi="Times New Roman" w:cs="Times New Roman"/>
          <w:sz w:val="28"/>
          <w:szCs w:val="28"/>
        </w:rPr>
        <w:t>от 07.12.2018 № 375 «О бюджете</w:t>
      </w:r>
      <w:r w:rsidRPr="005733D1">
        <w:rPr>
          <w:rFonts w:ascii="Times New Roman" w:hAnsi="Times New Roman" w:cs="Times New Roman"/>
          <w:sz w:val="28"/>
          <w:szCs w:val="28"/>
        </w:rPr>
        <w:t xml:space="preserve"> </w:t>
      </w:r>
      <w:r w:rsidR="000611F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733D1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2019 год и плановый период </w:t>
      </w:r>
      <w:r w:rsidR="008D2A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733D1">
        <w:rPr>
          <w:rFonts w:ascii="Times New Roman" w:hAnsi="Times New Roman" w:cs="Times New Roman"/>
          <w:sz w:val="28"/>
          <w:szCs w:val="28"/>
        </w:rPr>
        <w:t xml:space="preserve"> 2020 и 2021 годов».</w:t>
      </w:r>
    </w:p>
    <w:p w:rsidR="00EA1DE8" w:rsidRDefault="00BE3A83" w:rsidP="004431D8">
      <w:pPr>
        <w:pStyle w:val="Default"/>
        <w:spacing w:line="300" w:lineRule="auto"/>
        <w:jc w:val="both"/>
        <w:rPr>
          <w:color w:val="auto"/>
          <w:sz w:val="28"/>
          <w:szCs w:val="28"/>
        </w:rPr>
      </w:pPr>
      <w:r w:rsidRPr="00B3149C">
        <w:rPr>
          <w:color w:val="auto"/>
          <w:sz w:val="28"/>
          <w:szCs w:val="28"/>
        </w:rPr>
        <w:tab/>
      </w:r>
      <w:r w:rsidR="00930F8C" w:rsidRPr="00B3149C">
        <w:rPr>
          <w:color w:val="auto"/>
          <w:sz w:val="28"/>
          <w:szCs w:val="28"/>
        </w:rPr>
        <w:t>Проект</w:t>
      </w:r>
      <w:r w:rsidR="008A0136" w:rsidRPr="00B3149C">
        <w:rPr>
          <w:color w:val="auto"/>
          <w:sz w:val="28"/>
          <w:szCs w:val="28"/>
        </w:rPr>
        <w:t>ом предлагается</w:t>
      </w:r>
      <w:r w:rsidR="00EA1DE8">
        <w:rPr>
          <w:color w:val="auto"/>
          <w:sz w:val="28"/>
          <w:szCs w:val="28"/>
        </w:rPr>
        <w:t>:</w:t>
      </w:r>
    </w:p>
    <w:p w:rsidR="002D0108" w:rsidRDefault="00EA1DE8" w:rsidP="004431D8">
      <w:pPr>
        <w:pStyle w:val="Default"/>
        <w:spacing w:line="30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gramStart"/>
      <w:r>
        <w:rPr>
          <w:color w:val="auto"/>
          <w:sz w:val="28"/>
          <w:szCs w:val="28"/>
        </w:rPr>
        <w:t>1) на основании письма комитета по финансам и в соответствии</w:t>
      </w:r>
      <w:r w:rsidR="000611F0">
        <w:rPr>
          <w:color w:val="auto"/>
          <w:sz w:val="28"/>
          <w:szCs w:val="28"/>
        </w:rPr>
        <w:t xml:space="preserve">                     </w:t>
      </w:r>
      <w:r>
        <w:rPr>
          <w:color w:val="auto"/>
          <w:sz w:val="28"/>
          <w:szCs w:val="28"/>
        </w:rPr>
        <w:t xml:space="preserve"> с уведомлением Департамента финансов Ханты-Мансийского автономного округа – Югры</w:t>
      </w:r>
      <w:r w:rsidR="008A0136" w:rsidRPr="00B3149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от 05.03.2019  «О предоставлении субсидий, субвенций, иного межбюджетного</w:t>
      </w:r>
      <w:r w:rsidR="00B60246">
        <w:rPr>
          <w:color w:val="auto"/>
          <w:sz w:val="28"/>
          <w:szCs w:val="28"/>
        </w:rPr>
        <w:t xml:space="preserve"> трансферта, имеющего целевое назначение </w:t>
      </w:r>
      <w:r w:rsidR="008D2A6E">
        <w:rPr>
          <w:color w:val="auto"/>
          <w:sz w:val="28"/>
          <w:szCs w:val="28"/>
        </w:rPr>
        <w:t xml:space="preserve">                       </w:t>
      </w:r>
      <w:r w:rsidR="00B60246">
        <w:rPr>
          <w:color w:val="auto"/>
          <w:sz w:val="28"/>
          <w:szCs w:val="28"/>
        </w:rPr>
        <w:t>на 2019 гол и плановый период 2020 и 2021 годов»</w:t>
      </w:r>
      <w:r>
        <w:rPr>
          <w:color w:val="auto"/>
          <w:sz w:val="28"/>
          <w:szCs w:val="28"/>
        </w:rPr>
        <w:t xml:space="preserve"> у</w:t>
      </w:r>
      <w:r w:rsidR="00B3149C" w:rsidRPr="00B3149C">
        <w:rPr>
          <w:color w:val="auto"/>
          <w:sz w:val="28"/>
          <w:szCs w:val="28"/>
        </w:rPr>
        <w:t>величить фи</w:t>
      </w:r>
      <w:r w:rsidR="00041A5B" w:rsidRPr="00B3149C">
        <w:rPr>
          <w:color w:val="auto"/>
          <w:sz w:val="28"/>
          <w:szCs w:val="28"/>
        </w:rPr>
        <w:t>на</w:t>
      </w:r>
      <w:r w:rsidR="00B3149C" w:rsidRPr="00B3149C">
        <w:rPr>
          <w:color w:val="auto"/>
          <w:sz w:val="28"/>
          <w:szCs w:val="28"/>
        </w:rPr>
        <w:t>н</w:t>
      </w:r>
      <w:r w:rsidR="00041A5B" w:rsidRPr="00B3149C">
        <w:rPr>
          <w:color w:val="auto"/>
          <w:sz w:val="28"/>
          <w:szCs w:val="28"/>
        </w:rPr>
        <w:t>сирование</w:t>
      </w:r>
      <w:r w:rsidR="008D2A6E">
        <w:rPr>
          <w:color w:val="auto"/>
          <w:sz w:val="28"/>
          <w:szCs w:val="28"/>
        </w:rPr>
        <w:t xml:space="preserve"> </w:t>
      </w:r>
      <w:r w:rsidR="002D0108">
        <w:rPr>
          <w:color w:val="auto"/>
          <w:sz w:val="28"/>
          <w:szCs w:val="28"/>
        </w:rPr>
        <w:t>на 2019 год</w:t>
      </w:r>
      <w:r w:rsidR="00B3149C" w:rsidRPr="00B3149C">
        <w:rPr>
          <w:color w:val="auto"/>
          <w:sz w:val="28"/>
          <w:szCs w:val="28"/>
        </w:rPr>
        <w:t xml:space="preserve"> из средств бюджета автономного округа </w:t>
      </w:r>
      <w:r w:rsidR="008D2A6E">
        <w:rPr>
          <w:color w:val="auto"/>
          <w:sz w:val="28"/>
          <w:szCs w:val="28"/>
        </w:rPr>
        <w:t xml:space="preserve">                </w:t>
      </w:r>
      <w:r w:rsidR="00B3149C" w:rsidRPr="00B3149C">
        <w:rPr>
          <w:color w:val="auto"/>
          <w:sz w:val="28"/>
          <w:szCs w:val="28"/>
        </w:rPr>
        <w:t>на сумму</w:t>
      </w:r>
      <w:r w:rsidR="000611F0">
        <w:rPr>
          <w:color w:val="auto"/>
          <w:sz w:val="28"/>
          <w:szCs w:val="28"/>
        </w:rPr>
        <w:t xml:space="preserve"> </w:t>
      </w:r>
      <w:r w:rsidR="00B3149C" w:rsidRPr="00B3149C">
        <w:rPr>
          <w:color w:val="auto"/>
          <w:sz w:val="28"/>
          <w:szCs w:val="28"/>
        </w:rPr>
        <w:t>8,3 тыс. рублей</w:t>
      </w:r>
      <w:r w:rsidR="00041A5B" w:rsidRPr="00B3149C">
        <w:rPr>
          <w:color w:val="auto"/>
          <w:sz w:val="28"/>
          <w:szCs w:val="28"/>
        </w:rPr>
        <w:t xml:space="preserve"> по мероприятию 1.1.</w:t>
      </w:r>
      <w:proofErr w:type="gramEnd"/>
      <w:r w:rsidR="00B3149C" w:rsidRPr="00B3149C">
        <w:rPr>
          <w:color w:val="auto"/>
          <w:sz w:val="28"/>
          <w:szCs w:val="28"/>
        </w:rPr>
        <w:t xml:space="preserve"> «Субвенции </w:t>
      </w:r>
      <w:r w:rsidR="008D2A6E">
        <w:rPr>
          <w:color w:val="auto"/>
          <w:sz w:val="28"/>
          <w:szCs w:val="28"/>
        </w:rPr>
        <w:t xml:space="preserve">                                </w:t>
      </w:r>
      <w:r w:rsidR="00B3149C" w:rsidRPr="00B3149C">
        <w:rPr>
          <w:color w:val="auto"/>
          <w:sz w:val="28"/>
          <w:szCs w:val="28"/>
        </w:rPr>
        <w:t xml:space="preserve">на осуществление отдельных полномочий по организации деятельности </w:t>
      </w:r>
      <w:r w:rsidR="008D2A6E">
        <w:rPr>
          <w:color w:val="auto"/>
          <w:sz w:val="28"/>
          <w:szCs w:val="28"/>
        </w:rPr>
        <w:t xml:space="preserve">  </w:t>
      </w:r>
      <w:r w:rsidR="00B3149C" w:rsidRPr="00B3149C">
        <w:rPr>
          <w:color w:val="auto"/>
          <w:sz w:val="28"/>
          <w:szCs w:val="28"/>
        </w:rPr>
        <w:t>по обращению с твердыми коммунальными отходами</w:t>
      </w:r>
      <w:r w:rsidR="002D0108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 xml:space="preserve">(далее </w:t>
      </w:r>
      <w:r w:rsidR="008D2A6E">
        <w:rPr>
          <w:color w:val="auto"/>
          <w:sz w:val="28"/>
          <w:szCs w:val="28"/>
        </w:rPr>
        <w:t xml:space="preserve">                               </w:t>
      </w:r>
      <w:r>
        <w:rPr>
          <w:color w:val="auto"/>
          <w:sz w:val="28"/>
          <w:szCs w:val="28"/>
        </w:rPr>
        <w:t>– мероприятие 1.1</w:t>
      </w:r>
      <w:r w:rsidR="004431D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)</w:t>
      </w:r>
      <w:r w:rsidR="000611F0">
        <w:rPr>
          <w:color w:val="auto"/>
          <w:sz w:val="28"/>
          <w:szCs w:val="28"/>
        </w:rPr>
        <w:t xml:space="preserve">  </w:t>
      </w:r>
      <w:r w:rsidR="002D0108">
        <w:rPr>
          <w:color w:val="auto"/>
          <w:sz w:val="28"/>
          <w:szCs w:val="28"/>
        </w:rPr>
        <w:t>и распределить их следующим образом:</w:t>
      </w:r>
    </w:p>
    <w:p w:rsidR="002D0108" w:rsidRPr="00EE1136" w:rsidRDefault="00B3149C" w:rsidP="004431D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B60246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="00B60246" w:rsidRPr="00EE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D0108" w:rsidRPr="00EE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строительства, архитектуры </w:t>
      </w:r>
      <w:r w:rsidR="0006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D0108" w:rsidRPr="00EE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D01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 администрации Ханты-Мансийского района</w:t>
      </w:r>
      <w:r w:rsidR="002D0108" w:rsidRPr="00EE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D0108" w:rsidRDefault="00B60246" w:rsidP="004431D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1,7 тыс. рублей</w:t>
      </w:r>
      <w:r w:rsidRPr="00EE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108" w:rsidRPr="00EE1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сельским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елениям Ханты-Мансийского района</w:t>
      </w:r>
      <w:r w:rsidR="002D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 </w:t>
      </w:r>
      <w:proofErr w:type="gramStart"/>
      <w:r w:rsidR="002D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Выкатной – 0,1 тыс. рублей, </w:t>
      </w:r>
      <w:r w:rsidR="002D0108" w:rsidRPr="00EE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Горноправдинск </w:t>
      </w:r>
      <w:r w:rsidR="0006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D0108" w:rsidRPr="00EE1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0,</w:t>
      </w:r>
      <w:r w:rsidR="002D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тыс. рублей, Кедровый – 0,1 тыс. рублей, </w:t>
      </w:r>
      <w:r w:rsidR="002D0108" w:rsidRPr="00EE11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="002D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асноленинский </w:t>
      </w:r>
      <w:r w:rsidR="0006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D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0,1 тыс. рублей, Кышик – 0,1 тыс. рублей, </w:t>
      </w:r>
      <w:r w:rsidR="002D0108" w:rsidRPr="00EE113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 – 0,</w:t>
      </w:r>
      <w:r w:rsidR="002D0108">
        <w:rPr>
          <w:rFonts w:ascii="Times New Roman" w:eastAsia="Times New Roman" w:hAnsi="Times New Roman" w:cs="Times New Roman"/>
          <w:sz w:val="28"/>
          <w:szCs w:val="28"/>
          <w:lang w:eastAsia="ru-RU"/>
        </w:rPr>
        <w:t>3 тыс. рублей, Нялинское</w:t>
      </w:r>
      <w:r w:rsidR="002D0108" w:rsidRPr="00EE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</w:t>
      </w:r>
      <w:r w:rsidR="002D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тыс. рублей, </w:t>
      </w:r>
      <w:r w:rsidR="002D0108" w:rsidRPr="00EE1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 – 0,</w:t>
      </w:r>
      <w:r w:rsidR="002D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тыс. рублей, Сибирский </w:t>
      </w:r>
      <w:r w:rsidR="0006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D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0,1 тыс. рублей, Цингалы – 0,1 тыс. рублей, </w:t>
      </w:r>
      <w:r w:rsidR="002D0108" w:rsidRPr="00EE113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 – 0,1 тыс. рублей.</w:t>
      </w:r>
      <w:proofErr w:type="gramEnd"/>
    </w:p>
    <w:p w:rsidR="002D0108" w:rsidRPr="00EE1136" w:rsidRDefault="00EA1DE8" w:rsidP="004431D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Проектом</w:t>
      </w:r>
      <w:r w:rsidR="00B6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внести ан</w:t>
      </w:r>
      <w:r w:rsidR="002D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алогичные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финансированию</w:t>
      </w:r>
      <w:r w:rsidR="002D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D2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</w:t>
      </w:r>
      <w:r w:rsidR="002D010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годы.</w:t>
      </w:r>
    </w:p>
    <w:p w:rsidR="002B007B" w:rsidRPr="00CD4CAA" w:rsidRDefault="00B60246" w:rsidP="004431D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A6E">
        <w:rPr>
          <w:rFonts w:ascii="Times New Roman" w:hAnsi="Times New Roman" w:cs="Times New Roman"/>
          <w:sz w:val="28"/>
          <w:szCs w:val="28"/>
        </w:rPr>
        <w:t>2)</w:t>
      </w:r>
      <w:r w:rsidR="000F18DB" w:rsidRPr="008D2A6E">
        <w:rPr>
          <w:rFonts w:ascii="Times New Roman" w:hAnsi="Times New Roman" w:cs="Times New Roman"/>
          <w:sz w:val="28"/>
          <w:szCs w:val="28"/>
        </w:rPr>
        <w:t xml:space="preserve"> </w:t>
      </w:r>
      <w:r w:rsidR="008D2A6E" w:rsidRPr="008D2A6E">
        <w:rPr>
          <w:rFonts w:ascii="Times New Roman" w:hAnsi="Times New Roman" w:cs="Times New Roman"/>
          <w:sz w:val="28"/>
          <w:szCs w:val="28"/>
        </w:rPr>
        <w:t>ф</w:t>
      </w:r>
      <w:r w:rsidR="002B007B" w:rsidRPr="008D2A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инансовые</w:t>
      </w:r>
      <w:r w:rsidR="002B007B" w:rsidRPr="0003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в размере 3 065,9 тыс. рублей из бюджета района, сложившиеся в результате </w:t>
      </w:r>
      <w:r w:rsidR="008C0B40" w:rsidRPr="000338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экономии</w:t>
      </w:r>
      <w:r w:rsidRPr="000338EC">
        <w:rPr>
          <w:sz w:val="28"/>
          <w:szCs w:val="28"/>
        </w:rPr>
        <w:t xml:space="preserve"> </w:t>
      </w:r>
      <w:r w:rsidR="008C0B40" w:rsidRPr="00033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мероприятиям</w:t>
      </w:r>
      <w:r w:rsidR="0006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F18DB" w:rsidRPr="0003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«Обустройство площадки временного накопления отходов в д. Согом»  в размере 1 107,2 тыс. рублей и 1.3. «Обустройство площадки временного накопления отходов в п. </w:t>
      </w:r>
      <w:proofErr w:type="spellStart"/>
      <w:r w:rsidR="000F18DB" w:rsidRPr="00033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Пырьях</w:t>
      </w:r>
      <w:proofErr w:type="spellEnd"/>
      <w:r w:rsidR="000F18DB" w:rsidRPr="0003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B007B" w:rsidRPr="0003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1 958,7 тыс. рублей, </w:t>
      </w:r>
      <w:r w:rsidRPr="0003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перераспределены на мероприятие </w:t>
      </w:r>
      <w:r w:rsidR="002B007B" w:rsidRPr="0003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</w:t>
      </w:r>
      <w:r w:rsidRPr="0003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«Обустройство площадки </w:t>
      </w:r>
      <w:r w:rsidRPr="00CD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накопления отходов </w:t>
      </w:r>
      <w:proofErr w:type="gramStart"/>
      <w:r w:rsidRPr="00CD4C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Троица</w:t>
      </w:r>
      <w:r w:rsidR="002B007B" w:rsidRPr="00CD4C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38EC" w:rsidRPr="00CD4CAA" w:rsidRDefault="000338EC" w:rsidP="004431D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D2A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60246" w:rsidRPr="00CD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 w:rsidR="002B007B" w:rsidRPr="00CD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B60246" w:rsidRPr="00CD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«Ликвидация несанкционированных свалок»  перераспределены финансовые средства в размере 1 700,9 тыс. рублей </w:t>
      </w:r>
      <w:r w:rsidR="0006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60246" w:rsidRPr="00CD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новое мероприятие</w:t>
      </w:r>
      <w:r w:rsidR="002B007B" w:rsidRPr="00CD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1.10.</w:t>
      </w:r>
      <w:r w:rsidR="00B60246" w:rsidRPr="00CD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«Разработка проекта рекультивации несанкционированного размещения отходов», исполнителем которого является департамент с</w:t>
      </w:r>
      <w:r w:rsidR="009D0261" w:rsidRPr="00CD4C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троительства, архитектуры и ЖКХ, вводимое</w:t>
      </w:r>
      <w:r w:rsidR="0006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D0261" w:rsidRPr="00CD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 w:rsidRPr="00CD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исполнить решение Ханты-Мансийского районного суда от 13.11.2018.</w:t>
      </w:r>
    </w:p>
    <w:p w:rsidR="00B3149C" w:rsidRPr="00CD4CAA" w:rsidRDefault="00B3149C" w:rsidP="004431D8">
      <w:pPr>
        <w:pStyle w:val="Default"/>
        <w:spacing w:line="300" w:lineRule="auto"/>
        <w:jc w:val="both"/>
        <w:rPr>
          <w:color w:val="auto"/>
          <w:sz w:val="28"/>
          <w:szCs w:val="28"/>
          <w:highlight w:val="yellow"/>
        </w:rPr>
      </w:pPr>
      <w:r w:rsidRPr="00CD4CAA">
        <w:rPr>
          <w:rFonts w:eastAsia="Calibri"/>
          <w:color w:val="auto"/>
          <w:sz w:val="28"/>
          <w:szCs w:val="28"/>
        </w:rPr>
        <w:tab/>
        <w:t>В раздел паспорта муниципальной программы «Параметры финансового обеспечения муниципальной программы» внесены корректировки, соответствующие предлагаемым изменениям.</w:t>
      </w:r>
    </w:p>
    <w:p w:rsidR="00E556CF" w:rsidRPr="000F18DB" w:rsidRDefault="000F18DB" w:rsidP="004431D8">
      <w:pPr>
        <w:pStyle w:val="Default"/>
        <w:spacing w:line="300" w:lineRule="auto"/>
        <w:jc w:val="both"/>
        <w:rPr>
          <w:sz w:val="28"/>
          <w:szCs w:val="28"/>
        </w:rPr>
      </w:pPr>
      <w:r w:rsidRPr="00CD4CAA">
        <w:rPr>
          <w:color w:val="auto"/>
          <w:sz w:val="28"/>
          <w:szCs w:val="28"/>
        </w:rPr>
        <w:tab/>
        <w:t xml:space="preserve">Предлагаемые </w:t>
      </w:r>
      <w:r w:rsidR="00E556CF" w:rsidRPr="00CD4CAA">
        <w:rPr>
          <w:color w:val="auto"/>
          <w:sz w:val="28"/>
          <w:szCs w:val="28"/>
        </w:rPr>
        <w:t>изменения не повлекут</w:t>
      </w:r>
      <w:r w:rsidR="00E556CF" w:rsidRPr="000F18DB">
        <w:rPr>
          <w:sz w:val="28"/>
          <w:szCs w:val="28"/>
        </w:rPr>
        <w:t xml:space="preserve"> корректировку целевых показателей муниципальной программы.</w:t>
      </w:r>
    </w:p>
    <w:p w:rsidR="00E556CF" w:rsidRPr="008B32DA" w:rsidRDefault="00E556CF" w:rsidP="004431D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8DB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«Общественные</w:t>
      </w:r>
      <w:r w:rsidRPr="008B32DA">
        <w:rPr>
          <w:rFonts w:ascii="Times New Roman" w:hAnsi="Times New Roman" w:cs="Times New Roman"/>
          <w:sz w:val="28"/>
          <w:szCs w:val="28"/>
        </w:rPr>
        <w:t xml:space="preserve"> обсуждения», замечания и предложения от общественности и населения не поступали.                    </w:t>
      </w:r>
    </w:p>
    <w:p w:rsidR="00E556CF" w:rsidRDefault="00E556CF" w:rsidP="004431D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2DA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E556CF" w:rsidRDefault="00E556CF" w:rsidP="00315E8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56CF" w:rsidRDefault="00E556CF" w:rsidP="00315E8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556CF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09" w:rsidRDefault="00E52D09" w:rsidP="00617B40">
      <w:pPr>
        <w:spacing w:after="0" w:line="240" w:lineRule="auto"/>
      </w:pPr>
      <w:r>
        <w:separator/>
      </w:r>
    </w:p>
  </w:endnote>
  <w:end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B6303B" w:rsidRDefault="00B630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3D3">
          <w:rPr>
            <w:noProof/>
          </w:rPr>
          <w:t>1</w:t>
        </w:r>
        <w:r>
          <w:fldChar w:fldCharType="end"/>
        </w:r>
      </w:p>
    </w:sdtContent>
  </w:sdt>
  <w:p w:rsidR="00B6303B" w:rsidRDefault="00B630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09" w:rsidRDefault="00E52D09" w:rsidP="00617B40">
      <w:pPr>
        <w:spacing w:after="0" w:line="240" w:lineRule="auto"/>
      </w:pPr>
      <w:r>
        <w:separator/>
      </w:r>
    </w:p>
  </w:footnote>
  <w:foot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338EC"/>
    <w:rsid w:val="00041A5B"/>
    <w:rsid w:val="000553F6"/>
    <w:rsid w:val="000564E5"/>
    <w:rsid w:val="000611F0"/>
    <w:rsid w:val="00066E1C"/>
    <w:rsid w:val="00070F1B"/>
    <w:rsid w:val="0009485B"/>
    <w:rsid w:val="00094C89"/>
    <w:rsid w:val="000A20DE"/>
    <w:rsid w:val="000B30E4"/>
    <w:rsid w:val="000B4C48"/>
    <w:rsid w:val="000B6BD3"/>
    <w:rsid w:val="000C0883"/>
    <w:rsid w:val="000D07DF"/>
    <w:rsid w:val="000D0C8D"/>
    <w:rsid w:val="000E2AD9"/>
    <w:rsid w:val="000E4D41"/>
    <w:rsid w:val="000F18DB"/>
    <w:rsid w:val="000F242D"/>
    <w:rsid w:val="0010564B"/>
    <w:rsid w:val="00113D3B"/>
    <w:rsid w:val="001274B8"/>
    <w:rsid w:val="00135264"/>
    <w:rsid w:val="00135C05"/>
    <w:rsid w:val="00150967"/>
    <w:rsid w:val="00167936"/>
    <w:rsid w:val="00182B80"/>
    <w:rsid w:val="001847D2"/>
    <w:rsid w:val="0018600B"/>
    <w:rsid w:val="00186A59"/>
    <w:rsid w:val="001C5C3F"/>
    <w:rsid w:val="0021693B"/>
    <w:rsid w:val="00225C7D"/>
    <w:rsid w:val="002300FD"/>
    <w:rsid w:val="00234040"/>
    <w:rsid w:val="002529F0"/>
    <w:rsid w:val="00261D49"/>
    <w:rsid w:val="00287B4C"/>
    <w:rsid w:val="0029162D"/>
    <w:rsid w:val="00297A80"/>
    <w:rsid w:val="002A75A0"/>
    <w:rsid w:val="002B007B"/>
    <w:rsid w:val="002C3867"/>
    <w:rsid w:val="002D0108"/>
    <w:rsid w:val="002D0994"/>
    <w:rsid w:val="003009F9"/>
    <w:rsid w:val="00301280"/>
    <w:rsid w:val="00310695"/>
    <w:rsid w:val="00315E8F"/>
    <w:rsid w:val="003250F7"/>
    <w:rsid w:val="00343BF0"/>
    <w:rsid w:val="00343FF5"/>
    <w:rsid w:val="003624D8"/>
    <w:rsid w:val="00393DAD"/>
    <w:rsid w:val="00397EFC"/>
    <w:rsid w:val="003F2294"/>
    <w:rsid w:val="003F2416"/>
    <w:rsid w:val="003F3603"/>
    <w:rsid w:val="00404BE7"/>
    <w:rsid w:val="004075A2"/>
    <w:rsid w:val="00417101"/>
    <w:rsid w:val="00422070"/>
    <w:rsid w:val="00431272"/>
    <w:rsid w:val="004333EE"/>
    <w:rsid w:val="004431D8"/>
    <w:rsid w:val="0044500A"/>
    <w:rsid w:val="00456266"/>
    <w:rsid w:val="00465FC6"/>
    <w:rsid w:val="004B28BF"/>
    <w:rsid w:val="004C069C"/>
    <w:rsid w:val="004C42F3"/>
    <w:rsid w:val="004C7125"/>
    <w:rsid w:val="004F72DA"/>
    <w:rsid w:val="004F7CDE"/>
    <w:rsid w:val="00514E41"/>
    <w:rsid w:val="00522E4B"/>
    <w:rsid w:val="00532CA8"/>
    <w:rsid w:val="005439BD"/>
    <w:rsid w:val="0056694C"/>
    <w:rsid w:val="00571958"/>
    <w:rsid w:val="00572453"/>
    <w:rsid w:val="005733D1"/>
    <w:rsid w:val="005A66B0"/>
    <w:rsid w:val="005B14F9"/>
    <w:rsid w:val="005B2935"/>
    <w:rsid w:val="005B4745"/>
    <w:rsid w:val="005B7083"/>
    <w:rsid w:val="005C6889"/>
    <w:rsid w:val="005C693B"/>
    <w:rsid w:val="005C7EF9"/>
    <w:rsid w:val="005D4A34"/>
    <w:rsid w:val="005F0864"/>
    <w:rsid w:val="0060297B"/>
    <w:rsid w:val="006129F6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61C40"/>
    <w:rsid w:val="006722F9"/>
    <w:rsid w:val="00681141"/>
    <w:rsid w:val="006A5B30"/>
    <w:rsid w:val="006A7184"/>
    <w:rsid w:val="006B1282"/>
    <w:rsid w:val="006C00BE"/>
    <w:rsid w:val="006C37AF"/>
    <w:rsid w:val="006C6EC8"/>
    <w:rsid w:val="006C73BC"/>
    <w:rsid w:val="006C77B8"/>
    <w:rsid w:val="006D18AE"/>
    <w:rsid w:val="006D495B"/>
    <w:rsid w:val="006E3688"/>
    <w:rsid w:val="006E7004"/>
    <w:rsid w:val="006F6BAF"/>
    <w:rsid w:val="00720648"/>
    <w:rsid w:val="007343BF"/>
    <w:rsid w:val="00772674"/>
    <w:rsid w:val="0077481C"/>
    <w:rsid w:val="007765F1"/>
    <w:rsid w:val="007A0722"/>
    <w:rsid w:val="007B0EBB"/>
    <w:rsid w:val="007C5828"/>
    <w:rsid w:val="007E1037"/>
    <w:rsid w:val="007F5CD7"/>
    <w:rsid w:val="007F6C83"/>
    <w:rsid w:val="00805A4C"/>
    <w:rsid w:val="00813A41"/>
    <w:rsid w:val="00822F9D"/>
    <w:rsid w:val="00827A88"/>
    <w:rsid w:val="008303D3"/>
    <w:rsid w:val="008459BB"/>
    <w:rsid w:val="00855629"/>
    <w:rsid w:val="00877CE3"/>
    <w:rsid w:val="00886731"/>
    <w:rsid w:val="00887852"/>
    <w:rsid w:val="00891079"/>
    <w:rsid w:val="00897CB6"/>
    <w:rsid w:val="008A0136"/>
    <w:rsid w:val="008B32DA"/>
    <w:rsid w:val="008C0B40"/>
    <w:rsid w:val="008C2ACB"/>
    <w:rsid w:val="008D2A6E"/>
    <w:rsid w:val="008D6252"/>
    <w:rsid w:val="008E4601"/>
    <w:rsid w:val="00903CF1"/>
    <w:rsid w:val="009146D4"/>
    <w:rsid w:val="00927695"/>
    <w:rsid w:val="00930F8C"/>
    <w:rsid w:val="00933810"/>
    <w:rsid w:val="00962B7D"/>
    <w:rsid w:val="0096338B"/>
    <w:rsid w:val="00986A36"/>
    <w:rsid w:val="009917B5"/>
    <w:rsid w:val="009A231B"/>
    <w:rsid w:val="009C0855"/>
    <w:rsid w:val="009C1751"/>
    <w:rsid w:val="009C1DA0"/>
    <w:rsid w:val="009D0261"/>
    <w:rsid w:val="009F6EC2"/>
    <w:rsid w:val="00A14960"/>
    <w:rsid w:val="00A22E29"/>
    <w:rsid w:val="00A33D50"/>
    <w:rsid w:val="00A50781"/>
    <w:rsid w:val="00A74D5D"/>
    <w:rsid w:val="00A92837"/>
    <w:rsid w:val="00AB20C0"/>
    <w:rsid w:val="00AB35E9"/>
    <w:rsid w:val="00AC16A7"/>
    <w:rsid w:val="00AC194A"/>
    <w:rsid w:val="00AD697A"/>
    <w:rsid w:val="00AE13D3"/>
    <w:rsid w:val="00AF1991"/>
    <w:rsid w:val="00B0009B"/>
    <w:rsid w:val="00B06BCD"/>
    <w:rsid w:val="00B17E67"/>
    <w:rsid w:val="00B2079F"/>
    <w:rsid w:val="00B2259C"/>
    <w:rsid w:val="00B230DD"/>
    <w:rsid w:val="00B3149C"/>
    <w:rsid w:val="00B45166"/>
    <w:rsid w:val="00B45F61"/>
    <w:rsid w:val="00B470BC"/>
    <w:rsid w:val="00B53A62"/>
    <w:rsid w:val="00B60246"/>
    <w:rsid w:val="00B626AF"/>
    <w:rsid w:val="00B6303B"/>
    <w:rsid w:val="00B72598"/>
    <w:rsid w:val="00B73BE4"/>
    <w:rsid w:val="00B76CD1"/>
    <w:rsid w:val="00B81A2D"/>
    <w:rsid w:val="00B94AD6"/>
    <w:rsid w:val="00BB611F"/>
    <w:rsid w:val="00BB6639"/>
    <w:rsid w:val="00BE2AF4"/>
    <w:rsid w:val="00BE3A83"/>
    <w:rsid w:val="00BF262A"/>
    <w:rsid w:val="00C002B4"/>
    <w:rsid w:val="00C127C8"/>
    <w:rsid w:val="00C16253"/>
    <w:rsid w:val="00C21D1F"/>
    <w:rsid w:val="00C239F1"/>
    <w:rsid w:val="00C36F0C"/>
    <w:rsid w:val="00C36F5A"/>
    <w:rsid w:val="00C4059C"/>
    <w:rsid w:val="00C51F70"/>
    <w:rsid w:val="00C60FBD"/>
    <w:rsid w:val="00C7412C"/>
    <w:rsid w:val="00C76DEE"/>
    <w:rsid w:val="00CA7141"/>
    <w:rsid w:val="00CB33E0"/>
    <w:rsid w:val="00CC7C2A"/>
    <w:rsid w:val="00CC7C60"/>
    <w:rsid w:val="00CD4CAA"/>
    <w:rsid w:val="00CD5FAA"/>
    <w:rsid w:val="00CF3794"/>
    <w:rsid w:val="00CF44D0"/>
    <w:rsid w:val="00CF744D"/>
    <w:rsid w:val="00D007DF"/>
    <w:rsid w:val="00D155CC"/>
    <w:rsid w:val="00D20948"/>
    <w:rsid w:val="00D213D8"/>
    <w:rsid w:val="00D26095"/>
    <w:rsid w:val="00D34AA8"/>
    <w:rsid w:val="00D43162"/>
    <w:rsid w:val="00D4701F"/>
    <w:rsid w:val="00D53054"/>
    <w:rsid w:val="00D64FB3"/>
    <w:rsid w:val="00D768D7"/>
    <w:rsid w:val="00D8061E"/>
    <w:rsid w:val="00D8551D"/>
    <w:rsid w:val="00DB032D"/>
    <w:rsid w:val="00DB05A7"/>
    <w:rsid w:val="00DB3AC5"/>
    <w:rsid w:val="00DC0388"/>
    <w:rsid w:val="00DD1238"/>
    <w:rsid w:val="00DE12FA"/>
    <w:rsid w:val="00E020E1"/>
    <w:rsid w:val="00E024DC"/>
    <w:rsid w:val="00E05238"/>
    <w:rsid w:val="00E05262"/>
    <w:rsid w:val="00E26486"/>
    <w:rsid w:val="00E35131"/>
    <w:rsid w:val="00E508F8"/>
    <w:rsid w:val="00E516F7"/>
    <w:rsid w:val="00E52D09"/>
    <w:rsid w:val="00E556CF"/>
    <w:rsid w:val="00E55838"/>
    <w:rsid w:val="00E624C3"/>
    <w:rsid w:val="00E9504B"/>
    <w:rsid w:val="00E97880"/>
    <w:rsid w:val="00EA1DE8"/>
    <w:rsid w:val="00EA36BD"/>
    <w:rsid w:val="00ED01A2"/>
    <w:rsid w:val="00ED123C"/>
    <w:rsid w:val="00EF214F"/>
    <w:rsid w:val="00F114E8"/>
    <w:rsid w:val="00F155DA"/>
    <w:rsid w:val="00F262C9"/>
    <w:rsid w:val="00F27B64"/>
    <w:rsid w:val="00F3525D"/>
    <w:rsid w:val="00F449DF"/>
    <w:rsid w:val="00F54F00"/>
    <w:rsid w:val="00F55E37"/>
    <w:rsid w:val="00F60096"/>
    <w:rsid w:val="00F64E07"/>
    <w:rsid w:val="00F73D68"/>
    <w:rsid w:val="00F765C7"/>
    <w:rsid w:val="00F81A58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F591-6839-4553-9F06-6524EFF2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2019-06-07T11:27:00Z</dcterms:modified>
</cp:coreProperties>
</file>